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AA85" w14:textId="77777777" w:rsidR="005D3FA4" w:rsidRPr="005D3FA4" w:rsidRDefault="005D3FA4" w:rsidP="005D3FA4">
      <w:pPr>
        <w:jc w:val="center"/>
        <w:rPr>
          <w:rFonts w:ascii="Arial" w:hAnsi="Arial" w:cs="Arial"/>
          <w:b/>
          <w:bCs/>
        </w:rPr>
      </w:pPr>
      <w:r w:rsidRPr="005D3FA4">
        <w:rPr>
          <w:rFonts w:ascii="Arial" w:hAnsi="Arial" w:cs="Arial"/>
          <w:b/>
          <w:bCs/>
        </w:rPr>
        <w:t>CANCÚN Y QUINTANA ROO SON EL CORAZÓN DEL TURISMO EN MÉXICO: ANA PATY PERALTA</w:t>
      </w:r>
    </w:p>
    <w:p w14:paraId="0401988C" w14:textId="77777777" w:rsidR="005D3FA4" w:rsidRPr="005D3FA4" w:rsidRDefault="005D3FA4" w:rsidP="005D3FA4">
      <w:pPr>
        <w:jc w:val="both"/>
        <w:rPr>
          <w:rFonts w:ascii="Arial" w:hAnsi="Arial" w:cs="Arial"/>
          <w:b/>
          <w:bCs/>
        </w:rPr>
      </w:pPr>
    </w:p>
    <w:p w14:paraId="4C45D95F" w14:textId="77777777" w:rsidR="005D3FA4" w:rsidRPr="005D3FA4" w:rsidRDefault="005D3FA4" w:rsidP="005D3FA4">
      <w:pPr>
        <w:jc w:val="both"/>
        <w:rPr>
          <w:rFonts w:ascii="Arial" w:hAnsi="Arial" w:cs="Arial"/>
        </w:rPr>
      </w:pPr>
      <w:r w:rsidRPr="005D3FA4">
        <w:rPr>
          <w:rFonts w:ascii="Arial" w:hAnsi="Arial" w:cs="Arial"/>
          <w:b/>
          <w:bCs/>
        </w:rPr>
        <w:t>Cancún, Q. R., a 23 de octubre de 2025.-</w:t>
      </w:r>
      <w:r w:rsidRPr="005D3FA4">
        <w:rPr>
          <w:rFonts w:ascii="Arial" w:hAnsi="Arial" w:cs="Arial"/>
        </w:rPr>
        <w:t xml:space="preserve"> En la inauguración de la edición 37 de “Cancún </w:t>
      </w:r>
      <w:proofErr w:type="spellStart"/>
      <w:r w:rsidRPr="005D3FA4">
        <w:rPr>
          <w:rFonts w:ascii="Arial" w:hAnsi="Arial" w:cs="Arial"/>
        </w:rPr>
        <w:t>Travel</w:t>
      </w:r>
      <w:proofErr w:type="spellEnd"/>
      <w:r w:rsidRPr="005D3FA4">
        <w:rPr>
          <w:rFonts w:ascii="Arial" w:hAnsi="Arial" w:cs="Arial"/>
        </w:rPr>
        <w:t xml:space="preserve"> </w:t>
      </w:r>
      <w:proofErr w:type="spellStart"/>
      <w:proofErr w:type="gramStart"/>
      <w:r w:rsidRPr="005D3FA4">
        <w:rPr>
          <w:rFonts w:ascii="Arial" w:hAnsi="Arial" w:cs="Arial"/>
        </w:rPr>
        <w:t>Mart</w:t>
      </w:r>
      <w:proofErr w:type="spellEnd"/>
      <w:proofErr w:type="gramEnd"/>
      <w:r w:rsidRPr="005D3FA4">
        <w:rPr>
          <w:rFonts w:ascii="Arial" w:hAnsi="Arial" w:cs="Arial"/>
        </w:rPr>
        <w:t xml:space="preserve"> 2025”, encabezada por la gobernadora Mara Lezama, la Presidenta Municipal, Ana Paty Peralta, resaltó que además de ser un evento tradicional que demuestra porqué Cancún y Quintana Roo son el corazón del turismo en México y América Latina, permite el intercambio para consolidar esa industria que representa empleo, bienestar y una mejor calidad de vida para las familias. </w:t>
      </w:r>
    </w:p>
    <w:p w14:paraId="2EB0F94A" w14:textId="77777777" w:rsidR="005D3FA4" w:rsidRPr="005D3FA4" w:rsidRDefault="005D3FA4" w:rsidP="005D3FA4">
      <w:pPr>
        <w:jc w:val="both"/>
        <w:rPr>
          <w:rFonts w:ascii="Arial" w:hAnsi="Arial" w:cs="Arial"/>
        </w:rPr>
      </w:pPr>
    </w:p>
    <w:p w14:paraId="56585550" w14:textId="77777777" w:rsidR="005D3FA4" w:rsidRPr="005D3FA4" w:rsidRDefault="005D3FA4" w:rsidP="005D3FA4">
      <w:pPr>
        <w:jc w:val="both"/>
        <w:rPr>
          <w:rFonts w:ascii="Arial" w:hAnsi="Arial" w:cs="Arial"/>
        </w:rPr>
      </w:pPr>
      <w:r w:rsidRPr="005D3FA4">
        <w:rPr>
          <w:rFonts w:ascii="Arial" w:hAnsi="Arial" w:cs="Arial"/>
        </w:rPr>
        <w:t xml:space="preserve">“Mi gratitud por ser un gran sector, empresarias y empresarios comprometidos con su gente, con nuestra comunidad. De verdad gracias por ser grandes aliados de la transformación; saben que cuentan con nuestro gobierno para dialogar, para sumar y construir juntos”, dijo. </w:t>
      </w:r>
    </w:p>
    <w:p w14:paraId="15CDB834" w14:textId="77777777" w:rsidR="005D3FA4" w:rsidRPr="005D3FA4" w:rsidRDefault="005D3FA4" w:rsidP="005D3FA4">
      <w:pPr>
        <w:jc w:val="both"/>
        <w:rPr>
          <w:rFonts w:ascii="Arial" w:hAnsi="Arial" w:cs="Arial"/>
        </w:rPr>
      </w:pPr>
    </w:p>
    <w:p w14:paraId="10206A13" w14:textId="77777777" w:rsidR="005D3FA4" w:rsidRPr="005D3FA4" w:rsidRDefault="005D3FA4" w:rsidP="005D3FA4">
      <w:pPr>
        <w:jc w:val="both"/>
        <w:rPr>
          <w:rFonts w:ascii="Arial" w:hAnsi="Arial" w:cs="Arial"/>
        </w:rPr>
      </w:pPr>
      <w:r w:rsidRPr="005D3FA4">
        <w:rPr>
          <w:rFonts w:ascii="Arial" w:hAnsi="Arial" w:cs="Arial"/>
        </w:rPr>
        <w:t xml:space="preserve">La Primera Autoridad Municipal celebró </w:t>
      </w:r>
      <w:proofErr w:type="gramStart"/>
      <w:r w:rsidRPr="005D3FA4">
        <w:rPr>
          <w:rFonts w:ascii="Arial" w:hAnsi="Arial" w:cs="Arial"/>
        </w:rPr>
        <w:t>que</w:t>
      </w:r>
      <w:proofErr w:type="gramEnd"/>
      <w:r w:rsidRPr="005D3FA4">
        <w:rPr>
          <w:rFonts w:ascii="Arial" w:hAnsi="Arial" w:cs="Arial"/>
        </w:rPr>
        <w:t xml:space="preserve"> durante su realización hasta el viernes 24 de octubre, también permitirá fortalecer alianzas, cerrar negocios y abrir oportunidades, gracias a la excelente organización a cargo de la Asociación de Hoteles de Cancún, Puerto Morelos e Isla Mujeres (AHCPMIM). </w:t>
      </w:r>
    </w:p>
    <w:p w14:paraId="469223CF" w14:textId="77777777" w:rsidR="005D3FA4" w:rsidRPr="005D3FA4" w:rsidRDefault="005D3FA4" w:rsidP="005D3FA4">
      <w:pPr>
        <w:jc w:val="both"/>
        <w:rPr>
          <w:rFonts w:ascii="Arial" w:hAnsi="Arial" w:cs="Arial"/>
        </w:rPr>
      </w:pPr>
    </w:p>
    <w:p w14:paraId="6F748BEC" w14:textId="77777777" w:rsidR="005D3FA4" w:rsidRPr="005D3FA4" w:rsidRDefault="005D3FA4" w:rsidP="005D3FA4">
      <w:pPr>
        <w:jc w:val="both"/>
        <w:rPr>
          <w:rFonts w:ascii="Arial" w:hAnsi="Arial" w:cs="Arial"/>
        </w:rPr>
      </w:pPr>
      <w:r w:rsidRPr="005D3FA4">
        <w:rPr>
          <w:rFonts w:ascii="Arial" w:hAnsi="Arial" w:cs="Arial"/>
        </w:rPr>
        <w:t xml:space="preserve">“Les deseo mucho éxito, que cada cita, sume; que cada encuentro inspire y que sigamos construyendo juntas y juntos el futuro del turismo mexicano. Agradecemos el respaldo del gobierno de nuestra presidenta, la Dra. Claudia Sheinbaum, con quien compartimos la visión clara de un desarrollo sostenible enfocado al impacto social y la prosperidad compartida”, enfatizó.  </w:t>
      </w:r>
    </w:p>
    <w:p w14:paraId="6528C0C3" w14:textId="77777777" w:rsidR="005D3FA4" w:rsidRPr="005D3FA4" w:rsidRDefault="005D3FA4" w:rsidP="005D3FA4">
      <w:pPr>
        <w:jc w:val="both"/>
        <w:rPr>
          <w:rFonts w:ascii="Arial" w:hAnsi="Arial" w:cs="Arial"/>
        </w:rPr>
      </w:pPr>
    </w:p>
    <w:p w14:paraId="6777E58F" w14:textId="77777777" w:rsidR="005D3FA4" w:rsidRPr="005D3FA4" w:rsidRDefault="005D3FA4" w:rsidP="005D3FA4">
      <w:pPr>
        <w:jc w:val="both"/>
        <w:rPr>
          <w:rFonts w:ascii="Arial" w:hAnsi="Arial" w:cs="Arial"/>
        </w:rPr>
      </w:pPr>
      <w:r w:rsidRPr="005D3FA4">
        <w:rPr>
          <w:rFonts w:ascii="Arial" w:hAnsi="Arial" w:cs="Arial"/>
        </w:rPr>
        <w:t xml:space="preserve">El director de Política Turística de la Secretaría de Turismo (SECTUR), Alfonso Ballesteros Méndez, además de enfatizar que México sigue siendo potencia turística por ser el sexto país más visitado en el mundo en 2024, indicó que Cancún </w:t>
      </w:r>
      <w:proofErr w:type="spellStart"/>
      <w:r w:rsidRPr="005D3FA4">
        <w:rPr>
          <w:rFonts w:ascii="Arial" w:hAnsi="Arial" w:cs="Arial"/>
        </w:rPr>
        <w:t>Travel</w:t>
      </w:r>
      <w:proofErr w:type="spellEnd"/>
      <w:r w:rsidRPr="005D3FA4">
        <w:rPr>
          <w:rFonts w:ascii="Arial" w:hAnsi="Arial" w:cs="Arial"/>
        </w:rPr>
        <w:t xml:space="preserve"> </w:t>
      </w:r>
      <w:proofErr w:type="spellStart"/>
      <w:proofErr w:type="gramStart"/>
      <w:r w:rsidRPr="005D3FA4">
        <w:rPr>
          <w:rFonts w:ascii="Arial" w:hAnsi="Arial" w:cs="Arial"/>
        </w:rPr>
        <w:t>Mart</w:t>
      </w:r>
      <w:proofErr w:type="spellEnd"/>
      <w:proofErr w:type="gramEnd"/>
      <w:r w:rsidRPr="005D3FA4">
        <w:rPr>
          <w:rFonts w:ascii="Arial" w:hAnsi="Arial" w:cs="Arial"/>
        </w:rPr>
        <w:t xml:space="preserve"> es el gran mercado de negocios del Caribe Mexicano que convoca a compradores y proveedores de alto nivel. </w:t>
      </w:r>
    </w:p>
    <w:p w14:paraId="7DAE8E4A" w14:textId="77777777" w:rsidR="005D3FA4" w:rsidRPr="005D3FA4" w:rsidRDefault="005D3FA4" w:rsidP="005D3FA4">
      <w:pPr>
        <w:jc w:val="both"/>
        <w:rPr>
          <w:rFonts w:ascii="Arial" w:hAnsi="Arial" w:cs="Arial"/>
        </w:rPr>
      </w:pPr>
    </w:p>
    <w:p w14:paraId="2C95A9F1" w14:textId="77777777" w:rsidR="005D3FA4" w:rsidRPr="005D3FA4" w:rsidRDefault="005D3FA4" w:rsidP="005D3FA4">
      <w:pPr>
        <w:jc w:val="both"/>
        <w:rPr>
          <w:rFonts w:ascii="Arial" w:hAnsi="Arial" w:cs="Arial"/>
        </w:rPr>
      </w:pPr>
      <w:r w:rsidRPr="005D3FA4">
        <w:rPr>
          <w:rFonts w:ascii="Arial" w:hAnsi="Arial" w:cs="Arial"/>
        </w:rPr>
        <w:t xml:space="preserve">De igual forma, la Gobernadora destacó la asistencia en esta emisión de más de 500 delegados y delegadas de empresas, de ahí la importancia que Quintana Roo siga siendo todos los días ejemplo de hospitalidad, competitividad y desarrollo con sentido humano.  </w:t>
      </w:r>
    </w:p>
    <w:p w14:paraId="04A53C2D" w14:textId="77777777" w:rsidR="005D3FA4" w:rsidRPr="005D3FA4" w:rsidRDefault="005D3FA4" w:rsidP="005D3FA4">
      <w:pPr>
        <w:jc w:val="both"/>
        <w:rPr>
          <w:rFonts w:ascii="Arial" w:hAnsi="Arial" w:cs="Arial"/>
        </w:rPr>
      </w:pPr>
    </w:p>
    <w:p w14:paraId="5202319C" w14:textId="77777777" w:rsidR="005D3FA4" w:rsidRPr="005D3FA4" w:rsidRDefault="005D3FA4" w:rsidP="005D3FA4">
      <w:pPr>
        <w:jc w:val="both"/>
        <w:rPr>
          <w:rFonts w:ascii="Arial" w:hAnsi="Arial" w:cs="Arial"/>
        </w:rPr>
      </w:pPr>
      <w:r w:rsidRPr="005D3FA4">
        <w:rPr>
          <w:rFonts w:ascii="Arial" w:hAnsi="Arial" w:cs="Arial"/>
        </w:rPr>
        <w:t xml:space="preserve">A su vez, el presidente de la AHCPMIM, Rodrigo de la Peña Segura, reiteró que tal como lo mencionó la SECTUR, es el evento más importante del país y una plataforma de negocios que consolida relaciones para impulsar esta rama económica en todo el Caribe Mexicano y Quintana Roo, por lo que aprovecharán la </w:t>
      </w:r>
      <w:r w:rsidRPr="005D3FA4">
        <w:rPr>
          <w:rFonts w:ascii="Arial" w:hAnsi="Arial" w:cs="Arial"/>
        </w:rPr>
        <w:lastRenderedPageBreak/>
        <w:t xml:space="preserve">gran ventana de eventos que tendrán el próximo año, para seguir promoviendo la calidez que distingue a los destinos mexicanos en la atención a los vacacionistas. </w:t>
      </w:r>
    </w:p>
    <w:p w14:paraId="39360E68" w14:textId="77777777" w:rsidR="005D3FA4" w:rsidRPr="005D3FA4" w:rsidRDefault="005D3FA4" w:rsidP="005D3FA4">
      <w:pPr>
        <w:jc w:val="both"/>
        <w:rPr>
          <w:rFonts w:ascii="Arial" w:hAnsi="Arial" w:cs="Arial"/>
        </w:rPr>
      </w:pPr>
      <w:r w:rsidRPr="005D3FA4">
        <w:rPr>
          <w:rFonts w:ascii="Arial" w:hAnsi="Arial" w:cs="Arial"/>
        </w:rPr>
        <w:t xml:space="preserve">Luego del corte de listón inaugural, autoridades de los tres órdenes de gobierno y representantes de la industria turística realizaron un recorrido por los stands de los expositores, proveedores y patrocinadores. </w:t>
      </w:r>
    </w:p>
    <w:p w14:paraId="69D3725D" w14:textId="77777777" w:rsidR="005D3FA4" w:rsidRPr="005D3FA4" w:rsidRDefault="005D3FA4" w:rsidP="005D3FA4">
      <w:pPr>
        <w:jc w:val="both"/>
        <w:rPr>
          <w:rFonts w:ascii="Arial" w:hAnsi="Arial" w:cs="Arial"/>
        </w:rPr>
      </w:pPr>
    </w:p>
    <w:p w14:paraId="6FD737AB" w14:textId="77777777" w:rsidR="005D3FA4" w:rsidRPr="005D3FA4" w:rsidRDefault="005D3FA4" w:rsidP="005D3FA4">
      <w:pPr>
        <w:jc w:val="both"/>
        <w:rPr>
          <w:rFonts w:ascii="Arial" w:hAnsi="Arial" w:cs="Arial"/>
        </w:rPr>
      </w:pPr>
      <w:r w:rsidRPr="005D3FA4">
        <w:rPr>
          <w:rFonts w:ascii="Arial" w:hAnsi="Arial" w:cs="Arial"/>
        </w:rPr>
        <w:t xml:space="preserve">Estuvieron presentes también los presidentes municipales de Isla Mujeres, Atenea Gómez Ricalde; de Puerto Morelos, Blanca Merari </w:t>
      </w:r>
      <w:proofErr w:type="spellStart"/>
      <w:r w:rsidRPr="005D3FA4">
        <w:rPr>
          <w:rFonts w:ascii="Arial" w:hAnsi="Arial" w:cs="Arial"/>
        </w:rPr>
        <w:t>Tziu</w:t>
      </w:r>
      <w:proofErr w:type="spellEnd"/>
      <w:r w:rsidRPr="005D3FA4">
        <w:rPr>
          <w:rFonts w:ascii="Arial" w:hAnsi="Arial" w:cs="Arial"/>
        </w:rPr>
        <w:t xml:space="preserve"> Muñoz; los titulares de la Asociación Nacional de Cadenas Hoteleras (ANCH), Jorge Paoli Díaz; del Consejo Hotelero del Caribe Mexicano, David Ortiz Mena; de la Asociación Mexicana de Hoteles y Moteles (AMHM), Miguel Ángel </w:t>
      </w:r>
      <w:proofErr w:type="spellStart"/>
      <w:r w:rsidRPr="005D3FA4">
        <w:rPr>
          <w:rFonts w:ascii="Arial" w:hAnsi="Arial" w:cs="Arial"/>
        </w:rPr>
        <w:t>Fong</w:t>
      </w:r>
      <w:proofErr w:type="spellEnd"/>
      <w:r w:rsidRPr="005D3FA4">
        <w:rPr>
          <w:rFonts w:ascii="Arial" w:hAnsi="Arial" w:cs="Arial"/>
        </w:rPr>
        <w:t xml:space="preserve"> González; del Consejo Nacional Empresarial Turístico (CNET), Antonio Cosío Pando; así como el consejero directivo de la AHCPMIM, José </w:t>
      </w:r>
      <w:proofErr w:type="spellStart"/>
      <w:r w:rsidRPr="005D3FA4">
        <w:rPr>
          <w:rFonts w:ascii="Arial" w:hAnsi="Arial" w:cs="Arial"/>
        </w:rPr>
        <w:t>Chapur</w:t>
      </w:r>
      <w:proofErr w:type="spellEnd"/>
      <w:r w:rsidRPr="005D3FA4">
        <w:rPr>
          <w:rFonts w:ascii="Arial" w:hAnsi="Arial" w:cs="Arial"/>
        </w:rPr>
        <w:t xml:space="preserve"> </w:t>
      </w:r>
      <w:proofErr w:type="spellStart"/>
      <w:r w:rsidRPr="005D3FA4">
        <w:rPr>
          <w:rFonts w:ascii="Arial" w:hAnsi="Arial" w:cs="Arial"/>
        </w:rPr>
        <w:t>Zahoul</w:t>
      </w:r>
      <w:proofErr w:type="spellEnd"/>
      <w:r w:rsidRPr="005D3FA4">
        <w:rPr>
          <w:rFonts w:ascii="Arial" w:hAnsi="Arial" w:cs="Arial"/>
        </w:rPr>
        <w:t xml:space="preserve">; y el secretario de Turismo en la entidad, Bernardo Cueto Riestra. </w:t>
      </w:r>
    </w:p>
    <w:p w14:paraId="2E7F8BD1" w14:textId="77777777" w:rsidR="005D3FA4" w:rsidRPr="005D3FA4" w:rsidRDefault="005D3FA4" w:rsidP="005D3FA4">
      <w:pPr>
        <w:jc w:val="both"/>
        <w:rPr>
          <w:rFonts w:ascii="Arial" w:hAnsi="Arial" w:cs="Arial"/>
        </w:rPr>
      </w:pPr>
    </w:p>
    <w:p w14:paraId="6E238B98" w14:textId="2B549D85" w:rsidR="005D3FA4" w:rsidRPr="005D3FA4" w:rsidRDefault="005D3FA4" w:rsidP="005D3FA4">
      <w:pPr>
        <w:jc w:val="center"/>
        <w:rPr>
          <w:rFonts w:ascii="Arial" w:hAnsi="Arial" w:cs="Arial"/>
        </w:rPr>
      </w:pPr>
      <w:r w:rsidRPr="005D3FA4">
        <w:rPr>
          <w:rFonts w:ascii="Arial" w:hAnsi="Arial" w:cs="Arial"/>
        </w:rPr>
        <w:t>****</w:t>
      </w:r>
      <w:r>
        <w:rPr>
          <w:rFonts w:ascii="Arial" w:hAnsi="Arial" w:cs="Arial"/>
        </w:rPr>
        <w:t>********</w:t>
      </w:r>
    </w:p>
    <w:p w14:paraId="64AF28AC" w14:textId="77777777" w:rsidR="005D3FA4" w:rsidRPr="005D3FA4" w:rsidRDefault="005D3FA4" w:rsidP="005D3FA4">
      <w:pPr>
        <w:jc w:val="both"/>
        <w:rPr>
          <w:rFonts w:ascii="Arial" w:hAnsi="Arial" w:cs="Arial"/>
        </w:rPr>
      </w:pPr>
    </w:p>
    <w:p w14:paraId="2EB84266" w14:textId="77777777" w:rsidR="005D3FA4" w:rsidRPr="005D3FA4" w:rsidRDefault="005D3FA4" w:rsidP="005D3FA4">
      <w:pPr>
        <w:jc w:val="center"/>
        <w:rPr>
          <w:rFonts w:ascii="Arial" w:hAnsi="Arial" w:cs="Arial"/>
          <w:b/>
          <w:bCs/>
        </w:rPr>
      </w:pPr>
      <w:r w:rsidRPr="005D3FA4">
        <w:rPr>
          <w:rFonts w:ascii="Arial" w:hAnsi="Arial" w:cs="Arial"/>
          <w:b/>
          <w:bCs/>
        </w:rPr>
        <w:t>COMPLEMENTO INFORMATIVO</w:t>
      </w:r>
    </w:p>
    <w:p w14:paraId="6DD81CD1" w14:textId="77777777" w:rsidR="005D3FA4" w:rsidRPr="005D3FA4" w:rsidRDefault="005D3FA4" w:rsidP="005D3FA4">
      <w:pPr>
        <w:jc w:val="both"/>
        <w:rPr>
          <w:rFonts w:ascii="Arial" w:hAnsi="Arial" w:cs="Arial"/>
          <w:b/>
          <w:bCs/>
        </w:rPr>
      </w:pPr>
    </w:p>
    <w:p w14:paraId="16D66EFF" w14:textId="77777777" w:rsidR="005D3FA4" w:rsidRPr="005D3FA4" w:rsidRDefault="005D3FA4" w:rsidP="005D3FA4">
      <w:pPr>
        <w:jc w:val="both"/>
        <w:rPr>
          <w:rFonts w:ascii="Arial" w:hAnsi="Arial" w:cs="Arial"/>
          <w:b/>
          <w:bCs/>
        </w:rPr>
      </w:pPr>
      <w:r w:rsidRPr="005D3FA4">
        <w:rPr>
          <w:rFonts w:ascii="Arial" w:hAnsi="Arial" w:cs="Arial"/>
          <w:b/>
          <w:bCs/>
        </w:rPr>
        <w:t>NUMERALIAS:</w:t>
      </w:r>
    </w:p>
    <w:p w14:paraId="3B6CE3DC" w14:textId="77777777" w:rsidR="005D3FA4" w:rsidRPr="005D3FA4" w:rsidRDefault="005D3FA4" w:rsidP="005D3FA4">
      <w:pPr>
        <w:jc w:val="both"/>
        <w:rPr>
          <w:rFonts w:ascii="Arial" w:hAnsi="Arial" w:cs="Arial"/>
          <w:b/>
          <w:bCs/>
        </w:rPr>
      </w:pPr>
      <w:r w:rsidRPr="005D3FA4">
        <w:rPr>
          <w:rFonts w:ascii="Arial" w:hAnsi="Arial" w:cs="Arial"/>
          <w:b/>
          <w:bCs/>
        </w:rPr>
        <w:t xml:space="preserve"> </w:t>
      </w:r>
    </w:p>
    <w:p w14:paraId="5B6E43BD" w14:textId="77777777" w:rsidR="005D3FA4" w:rsidRPr="005D3FA4" w:rsidRDefault="005D3FA4" w:rsidP="005D3FA4">
      <w:pPr>
        <w:jc w:val="both"/>
        <w:rPr>
          <w:rFonts w:ascii="Arial" w:hAnsi="Arial" w:cs="Arial"/>
        </w:rPr>
      </w:pPr>
      <w:r w:rsidRPr="005D3FA4">
        <w:rPr>
          <w:rFonts w:ascii="Arial" w:hAnsi="Arial" w:cs="Arial"/>
        </w:rPr>
        <w:t xml:space="preserve">Resultados de Cancún </w:t>
      </w:r>
      <w:proofErr w:type="spellStart"/>
      <w:r w:rsidRPr="005D3FA4">
        <w:rPr>
          <w:rFonts w:ascii="Arial" w:hAnsi="Arial" w:cs="Arial"/>
        </w:rPr>
        <w:t>Travel</w:t>
      </w:r>
      <w:proofErr w:type="spellEnd"/>
      <w:r w:rsidRPr="005D3FA4">
        <w:rPr>
          <w:rFonts w:ascii="Arial" w:hAnsi="Arial" w:cs="Arial"/>
        </w:rPr>
        <w:t xml:space="preserve"> </w:t>
      </w:r>
      <w:proofErr w:type="spellStart"/>
      <w:proofErr w:type="gramStart"/>
      <w:r w:rsidRPr="005D3FA4">
        <w:rPr>
          <w:rFonts w:ascii="Arial" w:hAnsi="Arial" w:cs="Arial"/>
        </w:rPr>
        <w:t>Mart</w:t>
      </w:r>
      <w:proofErr w:type="spellEnd"/>
      <w:proofErr w:type="gramEnd"/>
      <w:r w:rsidRPr="005D3FA4">
        <w:rPr>
          <w:rFonts w:ascii="Arial" w:hAnsi="Arial" w:cs="Arial"/>
        </w:rPr>
        <w:t xml:space="preserve"> 2024: </w:t>
      </w:r>
    </w:p>
    <w:p w14:paraId="30299B2E" w14:textId="77777777" w:rsidR="005D3FA4" w:rsidRPr="005D3FA4" w:rsidRDefault="005D3FA4" w:rsidP="005D3FA4">
      <w:pPr>
        <w:jc w:val="both"/>
        <w:rPr>
          <w:rFonts w:ascii="Arial" w:hAnsi="Arial" w:cs="Arial"/>
        </w:rPr>
      </w:pPr>
      <w:r w:rsidRPr="005D3FA4">
        <w:rPr>
          <w:rFonts w:ascii="Arial" w:hAnsi="Arial" w:cs="Arial"/>
        </w:rPr>
        <w:t xml:space="preserve">3,850 citas de negocios </w:t>
      </w:r>
    </w:p>
    <w:p w14:paraId="4732EE4E" w14:textId="77777777" w:rsidR="005D3FA4" w:rsidRPr="005D3FA4" w:rsidRDefault="005D3FA4" w:rsidP="005D3FA4">
      <w:pPr>
        <w:jc w:val="both"/>
        <w:rPr>
          <w:rFonts w:ascii="Arial" w:hAnsi="Arial" w:cs="Arial"/>
        </w:rPr>
      </w:pPr>
      <w:r w:rsidRPr="005D3FA4">
        <w:rPr>
          <w:rFonts w:ascii="Arial" w:hAnsi="Arial" w:cs="Arial"/>
        </w:rPr>
        <w:t xml:space="preserve">4,950 millones de negociaciones </w:t>
      </w:r>
    </w:p>
    <w:p w14:paraId="07ED01D4" w14:textId="77777777" w:rsidR="005D3FA4" w:rsidRPr="005D3FA4" w:rsidRDefault="005D3FA4" w:rsidP="005D3FA4">
      <w:pPr>
        <w:jc w:val="both"/>
        <w:rPr>
          <w:rFonts w:ascii="Arial" w:hAnsi="Arial" w:cs="Arial"/>
        </w:rPr>
      </w:pPr>
      <w:r w:rsidRPr="005D3FA4">
        <w:rPr>
          <w:rFonts w:ascii="Arial" w:hAnsi="Arial" w:cs="Arial"/>
        </w:rPr>
        <w:t xml:space="preserve">163 empresas de más de 20 países </w:t>
      </w:r>
    </w:p>
    <w:p w14:paraId="2A6BCD2D" w14:textId="77777777" w:rsidR="005D3FA4" w:rsidRPr="005D3FA4" w:rsidRDefault="005D3FA4" w:rsidP="005D3FA4">
      <w:pPr>
        <w:jc w:val="both"/>
        <w:rPr>
          <w:rFonts w:ascii="Arial" w:hAnsi="Arial" w:cs="Arial"/>
        </w:rPr>
      </w:pPr>
      <w:r w:rsidRPr="005D3FA4">
        <w:rPr>
          <w:rFonts w:ascii="Arial" w:hAnsi="Arial" w:cs="Arial"/>
        </w:rPr>
        <w:t xml:space="preserve">15 por ciento más que el año anterior </w:t>
      </w:r>
    </w:p>
    <w:p w14:paraId="04AB02CE" w14:textId="77777777" w:rsidR="005D3FA4" w:rsidRPr="005D3FA4" w:rsidRDefault="005D3FA4" w:rsidP="005D3FA4">
      <w:pPr>
        <w:jc w:val="both"/>
        <w:rPr>
          <w:rFonts w:ascii="Arial" w:hAnsi="Arial" w:cs="Arial"/>
        </w:rPr>
      </w:pPr>
    </w:p>
    <w:p w14:paraId="2F9748F1" w14:textId="77777777" w:rsidR="005D3FA4" w:rsidRPr="005D3FA4" w:rsidRDefault="005D3FA4" w:rsidP="005D3FA4">
      <w:pPr>
        <w:jc w:val="both"/>
        <w:rPr>
          <w:rFonts w:ascii="Arial" w:hAnsi="Arial" w:cs="Arial"/>
        </w:rPr>
      </w:pPr>
      <w:r w:rsidRPr="005D3FA4">
        <w:rPr>
          <w:rFonts w:ascii="Arial" w:hAnsi="Arial" w:cs="Arial"/>
        </w:rPr>
        <w:t xml:space="preserve">Datos de turismo (SECTUR): </w:t>
      </w:r>
    </w:p>
    <w:p w14:paraId="59D6108E" w14:textId="77777777" w:rsidR="005D3FA4" w:rsidRPr="005D3FA4" w:rsidRDefault="005D3FA4" w:rsidP="005D3FA4">
      <w:pPr>
        <w:jc w:val="both"/>
        <w:rPr>
          <w:rFonts w:ascii="Arial" w:hAnsi="Arial" w:cs="Arial"/>
        </w:rPr>
      </w:pPr>
      <w:r w:rsidRPr="005D3FA4">
        <w:rPr>
          <w:rFonts w:ascii="Arial" w:hAnsi="Arial" w:cs="Arial"/>
        </w:rPr>
        <w:t>21,874 millones de dólares gasto de turistas internacionales (5% más que en 2024)</w:t>
      </w:r>
    </w:p>
    <w:p w14:paraId="0445EA9C" w14:textId="77777777" w:rsidR="005D3FA4" w:rsidRPr="005D3FA4" w:rsidRDefault="005D3FA4" w:rsidP="005D3FA4">
      <w:pPr>
        <w:jc w:val="both"/>
        <w:rPr>
          <w:rFonts w:ascii="Arial" w:hAnsi="Arial" w:cs="Arial"/>
        </w:rPr>
      </w:pPr>
      <w:r w:rsidRPr="005D3FA4">
        <w:rPr>
          <w:rFonts w:ascii="Arial" w:hAnsi="Arial" w:cs="Arial"/>
        </w:rPr>
        <w:t>128 millones de pasajeros de avión atendidos en aeropuertos mexicanos a la fecha (2.7 % más que en 2024)</w:t>
      </w:r>
    </w:p>
    <w:p w14:paraId="0946200B" w14:textId="77777777" w:rsidR="005D3FA4" w:rsidRPr="005D3FA4" w:rsidRDefault="005D3FA4" w:rsidP="005D3FA4">
      <w:pPr>
        <w:jc w:val="both"/>
        <w:rPr>
          <w:rFonts w:ascii="Arial" w:hAnsi="Arial" w:cs="Arial"/>
        </w:rPr>
      </w:pPr>
      <w:r w:rsidRPr="005D3FA4">
        <w:rPr>
          <w:rFonts w:ascii="Arial" w:hAnsi="Arial" w:cs="Arial"/>
        </w:rPr>
        <w:t>63.3 millones de turistas nacionales enero a agosto 2025 (13.7 % más que en 2024)</w:t>
      </w:r>
    </w:p>
    <w:p w14:paraId="6247F067" w14:textId="77777777" w:rsidR="005D3FA4" w:rsidRPr="005D3FA4" w:rsidRDefault="005D3FA4" w:rsidP="005D3FA4">
      <w:pPr>
        <w:jc w:val="both"/>
        <w:rPr>
          <w:rFonts w:ascii="Arial" w:hAnsi="Arial" w:cs="Arial"/>
        </w:rPr>
      </w:pPr>
      <w:r w:rsidRPr="005D3FA4">
        <w:rPr>
          <w:rFonts w:ascii="Arial" w:hAnsi="Arial" w:cs="Arial"/>
        </w:rPr>
        <w:t>31.5 millones de turistas internacionales enero a agosto 2025 (7.5 % más que en 2024)</w:t>
      </w:r>
    </w:p>
    <w:p w14:paraId="6B466BBA" w14:textId="7CDE9846" w:rsidR="00AB0F61" w:rsidRPr="00C76731" w:rsidRDefault="005D3FA4" w:rsidP="005D3FA4">
      <w:pPr>
        <w:jc w:val="both"/>
        <w:rPr>
          <w:rFonts w:ascii="Arial" w:hAnsi="Arial" w:cs="Arial"/>
        </w:rPr>
      </w:pPr>
      <w:r w:rsidRPr="005D3FA4">
        <w:rPr>
          <w:rFonts w:ascii="Arial" w:hAnsi="Arial" w:cs="Arial"/>
        </w:rPr>
        <w:t>3.6 millones de asientos de avión de Estados Unidos programados en octubre</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BB55" w14:textId="77777777" w:rsidR="002A3F46" w:rsidRDefault="002A3F46" w:rsidP="0092028B">
      <w:r>
        <w:separator/>
      </w:r>
    </w:p>
  </w:endnote>
  <w:endnote w:type="continuationSeparator" w:id="0">
    <w:p w14:paraId="4BE049B1" w14:textId="77777777" w:rsidR="002A3F46" w:rsidRDefault="002A3F4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BD1C" w14:textId="77777777" w:rsidR="002A3F46" w:rsidRDefault="002A3F46" w:rsidP="0092028B">
      <w:r>
        <w:separator/>
      </w:r>
    </w:p>
  </w:footnote>
  <w:footnote w:type="continuationSeparator" w:id="0">
    <w:p w14:paraId="5ECB43D6" w14:textId="77777777" w:rsidR="002A3F46" w:rsidRDefault="002A3F4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165F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5D3FA4">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165F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5D3FA4">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A3F46"/>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D3FA4"/>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2025-10-23T21:58:00Z</dcterms:created>
  <dcterms:modified xsi:type="dcterms:W3CDTF">2025-10-23T21:58:00Z</dcterms:modified>
</cp:coreProperties>
</file>